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91F028" w14:textId="157A45F6" w:rsidR="00C83053" w:rsidRPr="00C47201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C47201">
        <w:rPr>
          <w:rFonts w:ascii="GHEA Grapalat" w:hAnsi="GHEA Grapalat" w:cs="Sylfaen"/>
          <w:i/>
          <w:sz w:val="20"/>
          <w:szCs w:val="20"/>
        </w:rPr>
        <w:t xml:space="preserve"> ----------</w:t>
      </w:r>
    </w:p>
    <w:p w14:paraId="0AB6FD5C" w14:textId="77777777"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14:paraId="29226932" w14:textId="77777777"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14:paraId="282A748A" w14:textId="77777777"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14:paraId="7FC58FA5" w14:textId="77777777"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14:paraId="5924B203" w14:textId="77777777"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14:paraId="6FCE0DB4" w14:textId="77777777"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14:paraId="4EF0B2D1" w14:textId="77777777"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14:paraId="0308E2A8" w14:textId="77777777"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14:paraId="06EBFBA2" w14:textId="77777777"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26213CF6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14:paraId="642C824C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14:paraId="1A8F7F81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14:paraId="0E1B4A96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14:paraId="48092459" w14:textId="77777777"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14:paraId="21C44B97" w14:textId="0650DAEB"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A380D" w:rsidRPr="00DA38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ռեգիստրի կողմից </w:t>
      </w:r>
    </w:p>
    <w:p w14:paraId="0294B0DB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1D518299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14:paraId="5B0BF489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14:paraId="74B10B26" w14:textId="77777777"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14:paraId="4705B9C6" w14:textId="66F5E0C4" w:rsidR="00C35B30" w:rsidRPr="005A58DC" w:rsidRDefault="0099314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 xml:space="preserve">«Երևանի  h. </w:t>
      </w:r>
      <w:r w:rsidR="006C67FA" w:rsidRPr="00DA380D">
        <w:rPr>
          <w:rFonts w:ascii="Sylfaen" w:hAnsi="Sylfaen" w:cs="Sylfaen"/>
          <w:b/>
          <w:color w:val="FF0000"/>
          <w:lang w:val="hy-AM"/>
        </w:rPr>
        <w:t>44</w:t>
      </w:r>
      <w:r w:rsidRPr="005A58DC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14:paraId="41B4BC44" w14:textId="77777777" w:rsidR="00E07FFA" w:rsidRPr="00C13D28" w:rsidRDefault="00C35B3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14:paraId="4DA766A7" w14:textId="77777777"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14:paraId="2A19E85D" w14:textId="77777777"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14:paraId="3EF40D81" w14:textId="77777777"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14:paraId="33B6DFE9" w14:textId="77777777"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14:paraId="09B8C384" w14:textId="77777777"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14:paraId="10315894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501FCD07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6F096646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56A57860" w14:textId="77777777"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14:paraId="2507D8E9" w14:textId="77777777"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39193AE9" w14:textId="77777777"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17F5D570" w14:textId="77777777"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4D09E687" w14:textId="77777777"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14:paraId="0FDDB5C4" w14:textId="77777777"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14:paraId="4792E92F" w14:textId="77777777"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14:paraId="6A0886C4" w14:textId="2460B3FC"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6C67FA" w:rsidRPr="006C67FA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44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14:paraId="6426ED1C" w14:textId="3C70281E" w:rsidR="00B65390" w:rsidRPr="00B65390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հ.</w:t>
      </w:r>
      <w:r w:rsidR="006C67FA" w:rsidRPr="006C67FA">
        <w:rPr>
          <w:rFonts w:ascii="Sylfaen" w:hAnsi="Sylfaen"/>
          <w:b/>
          <w:color w:val="FF0000"/>
          <w:sz w:val="24"/>
          <w:szCs w:val="24"/>
          <w:lang w:val="hy-AM"/>
        </w:rPr>
        <w:t xml:space="preserve">44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հ.</w:t>
      </w:r>
      <w:r w:rsidR="006C67FA" w:rsidRPr="006C67FA">
        <w:rPr>
          <w:rFonts w:ascii="Sylfaen" w:hAnsi="Sylfaen"/>
          <w:b/>
          <w:color w:val="FF0000"/>
          <w:sz w:val="24"/>
          <w:szCs w:val="24"/>
          <w:lang w:val="hy-AM"/>
        </w:rPr>
        <w:t>44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14:paraId="44633831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14:paraId="2D6F94A8" w14:textId="78D860ED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 xml:space="preserve">գտնվելու վայրն է </w:t>
      </w:r>
      <w:r w:rsidR="006C67FA" w:rsidRPr="006C67FA">
        <w:rPr>
          <w:rFonts w:ascii="Sylfaen" w:hAnsi="Sylfaen"/>
          <w:color w:val="FF0000"/>
          <w:sz w:val="24"/>
          <w:szCs w:val="24"/>
          <w:lang w:val="hy-AM"/>
        </w:rPr>
        <w:t xml:space="preserve">Նազարբեկյան թաղ. 7/2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14:paraId="2CA6B73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14:paraId="12D0809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5A58DC">
        <w:rPr>
          <w:rFonts w:ascii="Sylfaen" w:hAnsi="Sylfaen"/>
          <w:color w:val="000000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</w:rPr>
        <w:t>անվանումն</w:t>
      </w:r>
      <w:proofErr w:type="spellEnd"/>
      <w:r w:rsidRPr="005A58DC">
        <w:rPr>
          <w:rFonts w:ascii="Sylfaen" w:hAnsi="Sylfaen"/>
          <w:color w:val="000000"/>
          <w:sz w:val="24"/>
          <w:szCs w:val="24"/>
        </w:rPr>
        <w:t xml:space="preserve"> է`</w:t>
      </w:r>
    </w:p>
    <w:p w14:paraId="63E1199C" w14:textId="790C730F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5A58DC">
        <w:rPr>
          <w:rFonts w:ascii="Sylfaen" w:hAnsi="Sylfaen"/>
          <w:color w:val="000000"/>
        </w:rPr>
        <w:t>հայերեն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լրիվ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6C67FA">
        <w:rPr>
          <w:rFonts w:ascii="Sylfaen" w:hAnsi="Sylfaen"/>
          <w:color w:val="FF0000"/>
          <w:lang w:val="ru-RU"/>
        </w:rPr>
        <w:t>44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14:paraId="4DA054D5" w14:textId="2B32C40D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6C67FA" w:rsidRPr="006C67FA">
        <w:rPr>
          <w:rFonts w:ascii="Sylfaen" w:hAnsi="Sylfaen"/>
          <w:color w:val="FF0000"/>
          <w:lang w:val="hy-AM"/>
        </w:rPr>
        <w:t xml:space="preserve">44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14:paraId="1AE33D15" w14:textId="4712C4A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6C67FA">
        <w:rPr>
          <w:rFonts w:ascii="Sylfaen" w:hAnsi="Sylfaen"/>
          <w:color w:val="FF0000"/>
          <w:lang w:val="ru-RU"/>
        </w:rPr>
        <w:t>44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14:paraId="1AAB0FF8" w14:textId="76389D7C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6C67FA">
        <w:rPr>
          <w:rFonts w:ascii="Sylfaen" w:hAnsi="Sylfaen"/>
          <w:color w:val="FF0000"/>
          <w:lang w:val="ru-RU"/>
        </w:rPr>
        <w:t>44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14:paraId="2F905F8E" w14:textId="519F86BF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6C67FA" w:rsidRPr="006C67FA">
        <w:rPr>
          <w:rFonts w:ascii="Sylfaen" w:hAnsi="Sylfaen"/>
          <w:color w:val="FF0000"/>
        </w:rPr>
        <w:t>44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</w:t>
      </w:r>
      <w:proofErr w:type="spellStart"/>
      <w:r w:rsidR="00B25B29" w:rsidRPr="005A58DC">
        <w:rPr>
          <w:rFonts w:ascii="Sylfaen" w:hAnsi="Sylfaen"/>
          <w:color w:val="FF0000"/>
        </w:rPr>
        <w:t>non commercial</w:t>
      </w:r>
      <w:proofErr w:type="spellEnd"/>
      <w:r w:rsidR="00B25B29" w:rsidRPr="005A58DC">
        <w:rPr>
          <w:rFonts w:ascii="Sylfaen" w:hAnsi="Sylfaen"/>
          <w:color w:val="FF0000"/>
        </w:rPr>
        <w:t xml:space="preserve">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14:paraId="50AEA8D8" w14:textId="67B01EB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6C67FA" w:rsidRPr="006C67FA">
        <w:rPr>
          <w:rFonts w:ascii="Sylfaen" w:hAnsi="Sylfaen"/>
          <w:color w:val="FF0000"/>
        </w:rPr>
        <w:t>44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14:paraId="579053A3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14:paraId="56E58701" w14:textId="77777777"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14:paraId="3E7915B1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14:paraId="46420975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14:paraId="6E71A564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14:paraId="18E2F001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14:paraId="551E27CF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14:paraId="00EA1B0D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14:paraId="301C75F3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14:paraId="4EE5B5E8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14:paraId="5D806753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14:paraId="2208BBD0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14:paraId="4419DA2D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proofErr w:type="gram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</w:t>
      </w:r>
      <w:proofErr w:type="gramEnd"/>
      <w:r w:rsidRPr="005A58DC">
        <w:rPr>
          <w:rFonts w:ascii="Sylfaen" w:hAnsi="Sylfaen" w:cs="GHEA Grapalat"/>
          <w:color w:val="000000"/>
        </w:rPr>
        <w:t xml:space="preserve">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14:paraId="2ED3D25B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14:paraId="0F39B704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14:paraId="342ED2A5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իրականացմում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14:paraId="0353D4A5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14:paraId="4211631B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14:paraId="3013E03F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058EAEC7" w14:textId="77777777"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4DD3AC42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4C844102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08BECC30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14:paraId="1AABF47A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14:paraId="51CEB826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027B5CC1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51A20E83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51138C7C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14:paraId="76015A2B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կազմակերպել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14:paraId="2CED1DC1" w14:textId="77777777"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14:paraId="1F9B51F4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14:paraId="24A3B32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Հաստատությունում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կրթադաստիարակչական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գործունեությունը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երաշխավորված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14:paraId="371C3A1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մակարդակը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ապահովվում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բովանդակային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բաղադրիչների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որոնք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ըստ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յուրաքանչյուր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առանձնահատուկ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պայմանների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կարիքի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գիտելիքների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կարողությունների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հմտությունների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ձևավորմամբ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այդ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ոլորտներին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ուղղություններին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50ECEE7A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proofErr w:type="spellStart"/>
      <w:r w:rsidRPr="005A58DC">
        <w:rPr>
          <w:rFonts w:ascii="Sylfaen" w:eastAsiaTheme="minorHAnsi" w:hAnsi="Sylfaen" w:cs="Sylfaen"/>
          <w:lang w:val="ru-RU"/>
        </w:rPr>
        <w:t>Հայաստանի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կրթությունն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իրականացվում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գրական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հայերենով</w:t>
      </w:r>
      <w:proofErr w:type="spellEnd"/>
      <w:r w:rsidRPr="005A58DC">
        <w:rPr>
          <w:rFonts w:ascii="Sylfaen" w:eastAsiaTheme="minorHAnsi" w:hAnsi="Sylfaen" w:cs="Sylfaen"/>
          <w:lang w:val="ru-RU"/>
        </w:rPr>
        <w:t>՝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  <w:lang w:val="ru-RU"/>
        </w:rPr>
        <w:t>Լեզվի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մասին</w:t>
      </w:r>
      <w:proofErr w:type="spellEnd"/>
      <w:r w:rsidRPr="005A58DC">
        <w:rPr>
          <w:rFonts w:ascii="Sylfaen" w:eastAsiaTheme="minorHAnsi" w:hAnsi="Sylfaen" w:cs="Sylfaen"/>
        </w:rPr>
        <w:t xml:space="preserve">» </w:t>
      </w:r>
      <w:proofErr w:type="spellStart"/>
      <w:r w:rsidRPr="005A58DC">
        <w:rPr>
          <w:rFonts w:ascii="Sylfaen" w:eastAsiaTheme="minorHAnsi" w:hAnsi="Sylfaen" w:cs="Sylfaen"/>
          <w:lang w:val="ru-RU"/>
        </w:rPr>
        <w:t>օրենքի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պահանջներին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համապատասխան</w:t>
      </w:r>
      <w:proofErr w:type="spellEnd"/>
      <w:r w:rsidRPr="005A58DC">
        <w:rPr>
          <w:rFonts w:ascii="Sylfaen" w:eastAsiaTheme="minorHAnsi" w:hAnsi="Sylfaen" w:cs="Sylfaen"/>
        </w:rPr>
        <w:t xml:space="preserve">, </w:t>
      </w:r>
      <w:proofErr w:type="spellStart"/>
      <w:r w:rsidRPr="005A58DC">
        <w:rPr>
          <w:rFonts w:ascii="Sylfaen" w:eastAsiaTheme="minorHAnsi" w:hAnsi="Sylfaen" w:cs="Sylfaen"/>
          <w:lang w:val="ru-RU"/>
        </w:rPr>
        <w:t>բացառությամբ</w:t>
      </w:r>
      <w:proofErr w:type="spellEnd"/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մասին</w:t>
      </w:r>
      <w:proofErr w:type="spellEnd"/>
      <w:r w:rsidRPr="005A58DC">
        <w:rPr>
          <w:rFonts w:ascii="Sylfaen" w:eastAsiaTheme="minorHAnsi" w:hAnsi="Sylfaen" w:cs="Sylfaen"/>
        </w:rPr>
        <w:t xml:space="preserve">» </w:t>
      </w:r>
      <w:proofErr w:type="spellStart"/>
      <w:r w:rsidRPr="005A58DC">
        <w:rPr>
          <w:rFonts w:ascii="Sylfaen" w:eastAsiaTheme="minorHAnsi" w:hAnsi="Sylfaen" w:cs="Sylfaen"/>
          <w:lang w:val="ru-RU"/>
        </w:rPr>
        <w:t>օրենք</w:t>
      </w:r>
      <w:proofErr w:type="spellEnd"/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նախատեսված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դեպքերի</w:t>
      </w:r>
      <w:proofErr w:type="spellEnd"/>
      <w:r w:rsidRPr="005A58DC">
        <w:rPr>
          <w:rFonts w:ascii="Sylfaen" w:eastAsiaTheme="minorHAnsi" w:hAnsi="Sylfaen" w:cs="Sylfaen"/>
        </w:rPr>
        <w:t>:</w:t>
      </w:r>
    </w:p>
    <w:p w14:paraId="2C8596AA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Հայաստանի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Հանրապետության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ազգային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կրթությունը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կարող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կազմակերպվել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իրենց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մայրենի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կամ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ազգային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լեզվով</w:t>
      </w:r>
      <w:proofErr w:type="spellEnd"/>
      <w:r w:rsidRPr="005A58DC">
        <w:rPr>
          <w:rFonts w:ascii="Sylfaen" w:eastAsiaTheme="minorHAnsi" w:hAnsi="Sylfaen" w:cs="Sylfaen"/>
          <w:lang w:val="ru-RU"/>
        </w:rPr>
        <w:t>՝</w:t>
      </w: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հայերենի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պարտադիր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ուսուցմամբ</w:t>
      </w:r>
      <w:proofErr w:type="spellEnd"/>
      <w:r w:rsidRPr="005A58DC">
        <w:rPr>
          <w:rFonts w:ascii="Sylfaen" w:eastAsiaTheme="minorHAnsi" w:hAnsi="Sylfaen" w:cs="Sylfaen"/>
        </w:rPr>
        <w:t>:</w:t>
      </w:r>
    </w:p>
    <w:p w14:paraId="1BF1B12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ընդունելությունը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հաստատություն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անկախ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ձևից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ներկայացուցչի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դիմումի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ներկայացուցչի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միջև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կնքված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պայմանագրի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վրա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կարգով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22260441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proofErr w:type="spellStart"/>
      <w:r w:rsidRPr="005A58DC">
        <w:rPr>
          <w:rFonts w:ascii="Sylfaen" w:hAnsi="Sylfaen" w:cs="Sylfaen"/>
          <w:sz w:val="24"/>
          <w:szCs w:val="24"/>
        </w:rPr>
        <w:t>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ներկայացուցչի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միջև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պայմանագրի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մարմինը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277DF85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առավելագույն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խտությունը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մարմինը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26AD33CB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14:paraId="5DA8B4D5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ձևավորումը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տեղափոխումը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այլ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յուրաքանչյուր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տարվա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օգոստոսի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proofErr w:type="spellStart"/>
      <w:r w:rsidRPr="005A58DC">
        <w:rPr>
          <w:rFonts w:ascii="Sylfaen" w:hAnsi="Sylfaen" w:cs="Sylfaen"/>
          <w:sz w:val="24"/>
          <w:szCs w:val="24"/>
        </w:rPr>
        <w:t>ից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մինչև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proofErr w:type="spellStart"/>
      <w:r w:rsidRPr="005A58DC">
        <w:rPr>
          <w:rFonts w:ascii="Sylfaen" w:hAnsi="Sylfaen" w:cs="Sylfaen"/>
          <w:sz w:val="24"/>
          <w:szCs w:val="24"/>
        </w:rPr>
        <w:t>Ազատ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տեղերը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համալրվում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ամբողջ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տարվա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ընթացքում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կարգով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2C2E3129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proofErr w:type="spellStart"/>
      <w:r w:rsidRPr="005A58DC">
        <w:rPr>
          <w:rFonts w:ascii="Sylfaen" w:eastAsiaTheme="minorHAnsi" w:hAnsi="Sylfaen" w:cs="Sylfaen"/>
          <w:lang w:val="ru-RU"/>
        </w:rPr>
        <w:t>արող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են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ձևավորվել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տարատարիք</w:t>
      </w:r>
      <w:proofErr w:type="spellEnd"/>
      <w:r w:rsidRPr="005A58DC">
        <w:rPr>
          <w:rFonts w:ascii="Sylfaen" w:eastAsiaTheme="minorHAnsi" w:hAnsi="Sylfaen" w:cs="Sylfaen"/>
        </w:rPr>
        <w:t xml:space="preserve">, </w:t>
      </w:r>
      <w:proofErr w:type="spellStart"/>
      <w:r w:rsidRPr="005A58DC">
        <w:rPr>
          <w:rFonts w:ascii="Sylfaen" w:eastAsiaTheme="minorHAnsi" w:hAnsi="Sylfaen" w:cs="Sylfaen"/>
          <w:lang w:val="ru-RU"/>
        </w:rPr>
        <w:t>կրթական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տարբեր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ծրագրեր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յուրացնող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երեխաներով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ձևավորված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խմբեր</w:t>
      </w:r>
      <w:proofErr w:type="spellEnd"/>
      <w:r w:rsidRPr="005A58DC">
        <w:rPr>
          <w:rFonts w:ascii="Sylfaen" w:eastAsiaTheme="minorHAnsi" w:hAnsi="Sylfaen" w:cs="Sylfaen"/>
        </w:rPr>
        <w:t>՝ կ</w:t>
      </w:r>
      <w:proofErr w:type="spellStart"/>
      <w:r w:rsidRPr="005A58DC">
        <w:rPr>
          <w:rFonts w:ascii="Sylfaen" w:eastAsiaTheme="minorHAnsi" w:hAnsi="Sylfaen" w:cs="Sylfaen"/>
          <w:lang w:val="ru-RU"/>
        </w:rPr>
        <w:t>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պետական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կառավարման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լիազորված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մարմնի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սահմանած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կարգի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համաձայն</w:t>
      </w:r>
      <w:proofErr w:type="spellEnd"/>
      <w:r w:rsidRPr="005A58DC">
        <w:rPr>
          <w:rFonts w:ascii="Sylfaen" w:eastAsiaTheme="minorHAnsi" w:hAnsi="Sylfaen" w:cs="Sylfaen"/>
        </w:rPr>
        <w:t>:</w:t>
      </w:r>
    </w:p>
    <w:p w14:paraId="0320CD50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հաստատություններն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ըստ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տեսակների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</w:p>
    <w:p w14:paraId="1C711A41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3A08FF31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0632C189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64376A3A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3CF31B85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14:paraId="55739F1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ռեժիմը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մնալու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սահմանվում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հիմնադրի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որոշմամբ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4FAB5D7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Թույլատրվում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առանձին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գործունեության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ցերեկային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երեկոյան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ժամերին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շուրջօրյա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հանգստյան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տոնական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օրերին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ինչպես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նաև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ազատ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հաճախումը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հաստատություն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7C2E9BB0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համաձայն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բնագավառի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ներքին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օրինակելի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սննդակազմի</w:t>
      </w:r>
      <w:proofErr w:type="spellEnd"/>
      <w:r w:rsidRPr="005A58DC">
        <w:rPr>
          <w:rFonts w:ascii="Sylfaen" w:hAnsi="Sylfaen" w:cs="Tahoma"/>
          <w:sz w:val="24"/>
          <w:szCs w:val="24"/>
        </w:rPr>
        <w:t>։</w:t>
      </w:r>
    </w:p>
    <w:p w14:paraId="2317A4E0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բժշկական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սպասարկումն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բժշկական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անձնակազմի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միջոցով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տնօրինության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հետ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կրում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ֆիզիկական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միջոցառումների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անցկացման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նորմերի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ռեժիմի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պահապանման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համար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5D1CFB9E" w14:textId="77777777"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proofErr w:type="spellEnd"/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</w:t>
      </w:r>
      <w:proofErr w:type="gramStart"/>
      <w:r w:rsidR="00543906">
        <w:rPr>
          <w:rFonts w:ascii="Sylfaen" w:hAnsi="Sylfaen" w:cs="SylfaenRegular"/>
          <w:sz w:val="24"/>
          <w:szCs w:val="24"/>
          <w:lang w:val="hy-AM"/>
        </w:rPr>
        <w:t xml:space="preserve">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</w:t>
      </w:r>
      <w:proofErr w:type="gramEnd"/>
      <w:r w:rsidR="00543906">
        <w:rPr>
          <w:rFonts w:ascii="Sylfaen" w:hAnsi="Sylfaen" w:cs="SylfaenRegular"/>
          <w:sz w:val="24"/>
          <w:szCs w:val="24"/>
          <w:lang w:val="hy-AM"/>
        </w:rPr>
        <w:t xml:space="preserve">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14:paraId="3BEDB8DC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14:paraId="29D9AF4F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գործընթացի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մասնակիցներ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14:paraId="1F2725F2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տարիքի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14:paraId="3BE769E4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ներկայացուցիչը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14:paraId="37D6136A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մեթոդիստը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տնօրենի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ուսումնական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գծով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տեղակալը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դաստիարակը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դաստիարակի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օգնականը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լոգոպեդը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հոգեբանը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սոցիալական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մանկավարժը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ֆիզիկական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կուլտուրայի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գծով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հրահանգիչը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բուժաշխատողը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խմբակի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ղեկավարը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այլ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մասնագետներ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։</w:t>
      </w:r>
    </w:p>
    <w:p w14:paraId="2AB39D3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ընդունելության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ժամանակ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տնօրինությունը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պարտավոր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ծնողներին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ծանոթացնել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այլ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փաստաթղթերի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որոնք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կանոնակարգում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14:paraId="47A2A99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նրանց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միջև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կնքված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պայմանագրով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465197B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Սանի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աշխատակիցների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կառուցվում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հանդեպ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հարգանքի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հիմքի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վրա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433643B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ընդունվում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այն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անձինք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կավորումն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ստաժը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բնութագրերին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13D07D1A" w14:textId="77777777"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իրավունքներ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պայմանագրով</w:t>
      </w:r>
      <w:proofErr w:type="spellEnd"/>
    </w:p>
    <w:p w14:paraId="405C1C12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14:paraId="28ADBF4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կառավարումն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հիմնադիրը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proofErr w:type="spellEnd"/>
      <w:proofErr w:type="gram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գործադիր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մարմինը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տնօրենը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այսուհետ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տնօրեն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14:paraId="2C8FA70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հիմնադիրն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ունի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գործունեությանը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վերաբերող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ցանկացած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վերջնական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լուծելու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իրավունք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բացառությամբ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օրենքով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նախատեսված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դեպքերի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1E06FBF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բացառիկ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լիազորություններն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սեփականության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իրավունքով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հանձնվող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ամրացվող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կանոնադրության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դրանում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փոփոխությունների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համակարգի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վերակազմակերպումը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լուծարումը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հանձնաժողովի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ստեղծումը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հաշվեկշռի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proofErr w:type="spellStart"/>
      <w:r w:rsidRPr="005A58DC">
        <w:rPr>
          <w:rFonts w:ascii="Sylfaen" w:hAnsi="Sylfaen" w:cs="Sylfaen"/>
          <w:sz w:val="24"/>
          <w:szCs w:val="24"/>
        </w:rPr>
        <w:t>Հայաստանի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Հանրապետության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օրենսդրությամբ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սույն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կանոնադրությամբ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նախատեսված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այլ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0CFD7027" w14:textId="77777777"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14:paraId="71C442D6" w14:textId="77777777"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14:paraId="1144EE33" w14:textId="77777777"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14:paraId="1C72E815" w14:textId="77777777"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14:paraId="7F3E2107" w14:textId="77777777"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14:paraId="0D85FA9D" w14:textId="77777777"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14:paraId="67EC1041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14:paraId="663888CB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14:paraId="21E4C544" w14:textId="77777777"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14:paraId="60707C4C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14:paraId="565D4B19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14:paraId="5416CF9A" w14:textId="542E846C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</w:t>
      </w:r>
      <w:r w:rsidR="00DA380D" w:rsidRPr="00DA380D">
        <w:rPr>
          <w:rFonts w:ascii="Sylfaen" w:hAnsi="Sylfaen" w:cs="Sylfaen"/>
          <w:sz w:val="24"/>
          <w:szCs w:val="24"/>
          <w:lang w:val="hy-AM"/>
        </w:rPr>
        <w:t>ումը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14:paraId="0A2738C4" w14:textId="03E4F81E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14:paraId="1DB9674F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14:paraId="6CBD0CB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ղեկավարը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14:paraId="2B9D286A" w14:textId="77777777"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14:paraId="472427E0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Տնտեսական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վարիչը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տնօրենի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տնտեսական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գծով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օգնականը</w:t>
      </w:r>
      <w:proofErr w:type="spellEnd"/>
      <w:r w:rsidRPr="005A58DC">
        <w:rPr>
          <w:rFonts w:ascii="Sylfaen" w:hAnsi="Sylfaen" w:cs="Sylfaen"/>
          <w:sz w:val="24"/>
          <w:szCs w:val="24"/>
        </w:rPr>
        <w:t>)՝</w:t>
      </w:r>
      <w:proofErr w:type="gramEnd"/>
      <w:r w:rsidRPr="005A58DC">
        <w:rPr>
          <w:rFonts w:ascii="Sylfaen" w:hAnsi="Sylfaen" w:cs="Sylfaen"/>
          <w:sz w:val="24"/>
          <w:szCs w:val="24"/>
        </w:rPr>
        <w:br/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տնտեսական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անհրաժեշտ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մթերքի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Pr="005A58DC">
        <w:rPr>
          <w:rFonts w:ascii="Sylfaen" w:hAnsi="Sylfaen" w:cs="Sylfaen"/>
          <w:sz w:val="24"/>
          <w:szCs w:val="24"/>
        </w:rPr>
        <w:t>սարքավորումների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ստացումն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պահպանությունը</w:t>
      </w:r>
      <w:proofErr w:type="spellEnd"/>
      <w:r w:rsidRPr="005A58DC">
        <w:rPr>
          <w:rFonts w:ascii="Sylfaen" w:hAnsi="Sylfaen" w:cs="Sylfaen"/>
          <w:sz w:val="24"/>
          <w:szCs w:val="24"/>
        </w:rPr>
        <w:t>.</w:t>
      </w:r>
      <w:r w:rsidRPr="005A58DC">
        <w:rPr>
          <w:rFonts w:ascii="Sylfaen" w:hAnsi="Sylfaen" w:cs="Sylfaen"/>
          <w:sz w:val="24"/>
          <w:szCs w:val="24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մասնակցում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ճաշացուցակի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սննդամթերքի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պահանջագիր-հայտերի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կազմմանը</w:t>
      </w:r>
      <w:proofErr w:type="spellEnd"/>
      <w:r w:rsidRPr="005A58DC">
        <w:rPr>
          <w:rFonts w:ascii="Sylfaen" w:hAnsi="Sylfaen" w:cs="Sylfaen"/>
          <w:sz w:val="24"/>
          <w:szCs w:val="24"/>
        </w:rPr>
        <w:t>.</w:t>
      </w:r>
      <w:r w:rsidRPr="005A58DC">
        <w:rPr>
          <w:rFonts w:ascii="Sylfaen" w:hAnsi="Sylfaen" w:cs="Sylfaen"/>
          <w:sz w:val="24"/>
          <w:szCs w:val="24"/>
        </w:rPr>
        <w:br/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հետևում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տեղամասի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շենքի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Pr="005A58DC">
        <w:rPr>
          <w:rFonts w:ascii="Sylfaen" w:hAnsi="Sylfaen" w:cs="Sylfaen"/>
          <w:sz w:val="24"/>
          <w:szCs w:val="24"/>
        </w:rPr>
        <w:t>սարքավորումների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վիճակին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միջոցներ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ձեռնարկում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դրանք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ժամանակին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վերանորոգելու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համար</w:t>
      </w:r>
      <w:proofErr w:type="spellEnd"/>
      <w:r w:rsidRPr="005A58DC">
        <w:rPr>
          <w:rFonts w:ascii="Sylfaen" w:hAnsi="Sylfaen" w:cs="Sylfaen"/>
          <w:sz w:val="24"/>
          <w:szCs w:val="24"/>
        </w:rPr>
        <w:t>.</w:t>
      </w:r>
      <w:r w:rsidRPr="005A58DC">
        <w:rPr>
          <w:rFonts w:ascii="Sylfaen" w:hAnsi="Sylfaen" w:cs="Sylfaen"/>
          <w:sz w:val="24"/>
          <w:szCs w:val="24"/>
        </w:rPr>
        <w:br/>
      </w:r>
      <w:r w:rsidRPr="00DA380D">
        <w:rPr>
          <w:rFonts w:ascii="Sylfaen" w:hAnsi="Sylfaen" w:cs="Sylfaen"/>
          <w:sz w:val="24"/>
          <w:szCs w:val="24"/>
        </w:rPr>
        <w:lastRenderedPageBreak/>
        <w:t>4</w:t>
      </w:r>
      <w:r w:rsidRPr="005A58DC">
        <w:rPr>
          <w:rFonts w:ascii="Sylfaen" w:hAnsi="Sylfaen" w:cs="Sylfaen"/>
          <w:sz w:val="24"/>
          <w:szCs w:val="24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պատասխանատու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սպասարկող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անձնակազմի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և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կատարողական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կարգապահության</w:t>
      </w:r>
      <w:proofErr w:type="spellEnd"/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համար</w:t>
      </w:r>
      <w:proofErr w:type="spellEnd"/>
      <w:r w:rsidRPr="005A58DC">
        <w:rPr>
          <w:rFonts w:ascii="Sylfaen" w:hAnsi="Sylfaen" w:cs="Sylfaen"/>
          <w:sz w:val="24"/>
          <w:szCs w:val="24"/>
        </w:rPr>
        <w:t>:</w:t>
      </w:r>
    </w:p>
    <w:p w14:paraId="511A8D26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14:paraId="02A5BD4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սեփականությունը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ձևավորվում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ժամանակ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հետագայում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սեփականության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իրավունքով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նրան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հանձնվող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ինչպես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նաև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գործունեության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ընթացքում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"/>
          <w:sz w:val="24"/>
          <w:szCs w:val="24"/>
        </w:rPr>
        <w:t>ձեռք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բերված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2B5C0C4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05503A25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71D35DF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54C8428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21AD8D5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14:paraId="1A14EB7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2F9A4DC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14:paraId="4DA5EC4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14:paraId="71667A11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14:paraId="0365DE4F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760E2130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171C19E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14:paraId="2C19DF3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proofErr w:type="gram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proofErr w:type="spellEnd"/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77956BA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։</w:t>
      </w:r>
    </w:p>
    <w:p w14:paraId="3A50506B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14:paraId="3629F5DC" w14:textId="77777777"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DA380D">
      <w:pgSz w:w="12240" w:h="15840"/>
      <w:pgMar w:top="1135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C67FA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96636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B6359"/>
    <w:rsid w:val="00CD42D0"/>
    <w:rsid w:val="00CD5038"/>
    <w:rsid w:val="00CD6BE8"/>
    <w:rsid w:val="00DA380D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451AC"/>
  <w15:docId w15:val="{EA52E9B1-375A-48B4-B0C3-8B9A0A5C1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</Pages>
  <Words>3147</Words>
  <Characters>17944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GORCAVAR</cp:lastModifiedBy>
  <cp:revision>44</cp:revision>
  <cp:lastPrinted>2021-08-09T05:31:00Z</cp:lastPrinted>
  <dcterms:created xsi:type="dcterms:W3CDTF">2021-04-01T11:49:00Z</dcterms:created>
  <dcterms:modified xsi:type="dcterms:W3CDTF">2021-08-09T08:17:00Z</dcterms:modified>
</cp:coreProperties>
</file>